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9C63" w14:textId="77777777" w:rsidR="00DB0E53" w:rsidRDefault="00000000">
      <w:pPr>
        <w:pStyle w:val="Standard"/>
        <w:jc w:val="center"/>
      </w:pPr>
      <w:r>
        <w:t>Semaine d'Information sur la Santé Mentale (SISM) 2024 dans les Hautes Pyrénées</w:t>
      </w:r>
    </w:p>
    <w:p w14:paraId="67597C2C" w14:textId="77777777" w:rsidR="00DB0E53" w:rsidRDefault="00000000">
      <w:pPr>
        <w:pStyle w:val="Standard"/>
        <w:jc w:val="center"/>
      </w:pPr>
      <w:r>
        <w:t>« En mouvement pour notre santé mentale »</w:t>
      </w:r>
    </w:p>
    <w:p w14:paraId="27DA2F32" w14:textId="77777777" w:rsidR="00C72C79" w:rsidRDefault="00C72C79">
      <w:pPr>
        <w:pStyle w:val="Standard"/>
        <w:jc w:val="center"/>
      </w:pPr>
    </w:p>
    <w:p w14:paraId="0F496863" w14:textId="0382A3FB" w:rsidR="00DB0E53" w:rsidRDefault="00000000">
      <w:pPr>
        <w:pStyle w:val="Standard"/>
      </w:pPr>
      <w:r>
        <w:tab/>
        <w:t xml:space="preserve">- </w:t>
      </w:r>
      <w:r w:rsidR="000A340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imanche 6 octobre à 10h Argelès-Gazost :</w:t>
      </w:r>
    </w:p>
    <w:p w14:paraId="0E364E4C" w14:textId="664FDC1F" w:rsidR="00DB0E53" w:rsidRDefault="00000000">
      <w:pPr>
        <w:pStyle w:val="Standard"/>
      </w:pPr>
      <w:r>
        <w:t xml:space="preserve">Randonnées à partir </w:t>
      </w:r>
      <w:r w:rsidR="00CA0796">
        <w:t>de l’Espace de la Gare</w:t>
      </w:r>
      <w:r w:rsidR="007D392E">
        <w:t>,</w:t>
      </w:r>
      <w:r>
        <w:t xml:space="preserve"> 19</w:t>
      </w:r>
      <w:r w:rsidR="007D392E">
        <w:t xml:space="preserve"> </w:t>
      </w:r>
      <w:r>
        <w:t>avenue de la Marne</w:t>
      </w:r>
    </w:p>
    <w:p w14:paraId="54667327" w14:textId="77777777" w:rsidR="00DB0E53" w:rsidRDefault="00000000">
      <w:pPr>
        <w:pStyle w:val="Standard"/>
      </w:pPr>
      <w:r>
        <w:t>2 circuits :</w:t>
      </w:r>
    </w:p>
    <w:p w14:paraId="795C8C2F" w14:textId="77777777" w:rsidR="00DB0E53" w:rsidRDefault="00000000">
      <w:pPr>
        <w:pStyle w:val="Standard"/>
        <w:numPr>
          <w:ilvl w:val="0"/>
          <w:numId w:val="1"/>
        </w:numPr>
      </w:pPr>
      <w:r>
        <w:t>6 km à plat</w:t>
      </w:r>
    </w:p>
    <w:p w14:paraId="6025CD09" w14:textId="7AF84BA1" w:rsidR="00985908" w:rsidRDefault="00000000" w:rsidP="00985908">
      <w:pPr>
        <w:pStyle w:val="Standard"/>
        <w:numPr>
          <w:ilvl w:val="0"/>
          <w:numId w:val="1"/>
        </w:numPr>
      </w:pPr>
      <w:r>
        <w:t>7 km avec 200 m de dénivelé</w:t>
      </w:r>
      <w:r w:rsidR="00985908">
        <w:t xml:space="preserve">      </w:t>
      </w:r>
      <w:r>
        <w:t xml:space="preserve">pot à l'arrivée </w:t>
      </w:r>
    </w:p>
    <w:p w14:paraId="7DADED73" w14:textId="6B301DA8" w:rsidR="00DB0E53" w:rsidRDefault="00CA0796" w:rsidP="00F5284C">
      <w:pPr>
        <w:pStyle w:val="Standard"/>
        <w:ind w:left="1429" w:firstLine="698"/>
      </w:pPr>
      <w:r>
        <w:t>Renseignements : 65@unafam.org / 07 70 31 27 36</w:t>
      </w:r>
    </w:p>
    <w:p w14:paraId="09D8EC9F" w14:textId="1FA63281" w:rsidR="00655E58" w:rsidRDefault="00655E58">
      <w:pPr>
        <w:pStyle w:val="Standard"/>
      </w:pPr>
      <w:r>
        <w:t>________________________________________________________________________________</w:t>
      </w:r>
    </w:p>
    <w:p w14:paraId="7DECA822" w14:textId="77777777" w:rsidR="00C72C79" w:rsidRPr="00C72C79" w:rsidRDefault="00C72C79" w:rsidP="00C72C79">
      <w:pPr>
        <w:pStyle w:val="Standard"/>
        <w:ind w:left="1080"/>
      </w:pPr>
    </w:p>
    <w:p w14:paraId="147B5CA0" w14:textId="34D58218" w:rsidR="00DB0E53" w:rsidRDefault="00CA0796" w:rsidP="00C72C79">
      <w:pPr>
        <w:pStyle w:val="Standard"/>
        <w:numPr>
          <w:ilvl w:val="1"/>
          <w:numId w:val="2"/>
        </w:numPr>
        <w:ind w:left="709" w:hanging="283"/>
      </w:pPr>
      <w:r>
        <w:rPr>
          <w:b/>
          <w:bCs/>
          <w:sz w:val="28"/>
          <w:szCs w:val="28"/>
        </w:rPr>
        <w:t>Du 7 au 12 octobre à l’Espace de la Gare à Argelès-Gazost :</w:t>
      </w:r>
    </w:p>
    <w:p w14:paraId="5B9D25BD" w14:textId="77777777" w:rsidR="00DB0E53" w:rsidRDefault="00000000">
      <w:pPr>
        <w:pStyle w:val="Standard"/>
      </w:pPr>
      <w:r>
        <w:t>Présentation de l'</w:t>
      </w:r>
      <w:proofErr w:type="spellStart"/>
      <w:r>
        <w:t>Unafam</w:t>
      </w:r>
      <w:proofErr w:type="spellEnd"/>
      <w:r>
        <w:t xml:space="preserve"> et exposition de peintures</w:t>
      </w:r>
    </w:p>
    <w:p w14:paraId="36BDA5AB" w14:textId="398A1FEA" w:rsidR="00DB0E53" w:rsidRDefault="00000000">
      <w:pPr>
        <w:pStyle w:val="Standard"/>
      </w:pPr>
      <w:r>
        <w:t>Contact Unafam65</w:t>
      </w:r>
      <w:r w:rsidR="00A844EF">
        <w:t xml:space="preserve"> : </w:t>
      </w:r>
      <w:r>
        <w:t>07 70 31 27 36</w:t>
      </w:r>
    </w:p>
    <w:p w14:paraId="15089A9A" w14:textId="144378A5" w:rsidR="00655E58" w:rsidRDefault="00655E58">
      <w:pPr>
        <w:pStyle w:val="Standard"/>
      </w:pPr>
      <w:r>
        <w:t>________________________________________________________________________________</w:t>
      </w:r>
    </w:p>
    <w:p w14:paraId="5037B4E3" w14:textId="77777777" w:rsidR="00C72C79" w:rsidRDefault="00C72C79">
      <w:pPr>
        <w:pStyle w:val="Standard"/>
        <w:rPr>
          <w:b/>
          <w:bCs/>
          <w:sz w:val="28"/>
          <w:szCs w:val="28"/>
        </w:rPr>
      </w:pPr>
    </w:p>
    <w:p w14:paraId="24895B14" w14:textId="6935CE49" w:rsidR="00DB0E5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 Sport bien être proposé par l'UFOLEP</w:t>
      </w:r>
      <w:r w:rsidR="00F5284C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ab/>
      </w:r>
    </w:p>
    <w:p w14:paraId="4477CC75" w14:textId="18A92AEE" w:rsidR="00DB0E53" w:rsidRDefault="008A3003">
      <w:pPr>
        <w:pStyle w:val="Standard"/>
      </w:pPr>
      <w:r>
        <w:t>Gym douce/yoga/</w:t>
      </w:r>
      <w:proofErr w:type="spellStart"/>
      <w:r>
        <w:t>pilate</w:t>
      </w:r>
      <w:proofErr w:type="spellEnd"/>
      <w:r>
        <w:t xml:space="preserve"> ou marche nordique selon la météo et les attentes du public</w:t>
      </w:r>
    </w:p>
    <w:p w14:paraId="42EB7534" w14:textId="77777777" w:rsidR="00DB0E53" w:rsidRDefault="00000000">
      <w:pPr>
        <w:pStyle w:val="Standard"/>
      </w:pPr>
      <w:r>
        <w:t xml:space="preserve">Avec l'intervention de Mme Stéphanie Barbier (MGEN) qui fera, le mardi et le mercredi, après la séance, une sensibilisation aux troubles psychiques d'une </w:t>
      </w:r>
      <w:proofErr w:type="spellStart"/>
      <w:proofErr w:type="gramStart"/>
      <w:r>
        <w:t>demi heure</w:t>
      </w:r>
      <w:proofErr w:type="spellEnd"/>
      <w:proofErr w:type="gramEnd"/>
      <w:r>
        <w:t> :</w:t>
      </w:r>
    </w:p>
    <w:p w14:paraId="5DFC176B" w14:textId="77777777" w:rsidR="00DB0E53" w:rsidRDefault="00000000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mardi</w:t>
      </w:r>
      <w:proofErr w:type="gramEnd"/>
      <w:r>
        <w:rPr>
          <w:b/>
          <w:bCs/>
          <w:sz w:val="28"/>
          <w:szCs w:val="28"/>
        </w:rPr>
        <w:t xml:space="preserve"> 8 octobre à Tarbes de 10h à midi</w:t>
      </w:r>
    </w:p>
    <w:p w14:paraId="2B1B414F" w14:textId="77571D2B" w:rsidR="00DB0E53" w:rsidRDefault="00000000">
      <w:pPr>
        <w:pStyle w:val="Standard"/>
      </w:pPr>
      <w:r>
        <w:tab/>
      </w:r>
      <w:proofErr w:type="gramStart"/>
      <w:r>
        <w:t>à</w:t>
      </w:r>
      <w:proofErr w:type="gramEnd"/>
      <w:r>
        <w:t xml:space="preserve"> la </w:t>
      </w:r>
      <w:r w:rsidR="00690A2C">
        <w:t>M</w:t>
      </w:r>
      <w:r w:rsidR="009C3EF8">
        <w:t>aison</w:t>
      </w:r>
      <w:r>
        <w:t xml:space="preserve"> Sport Santé</w:t>
      </w:r>
      <w:r w:rsidR="009C3EF8">
        <w:t xml:space="preserve">, 8 </w:t>
      </w:r>
      <w:r>
        <w:t>avenue Pierre de Coubertin</w:t>
      </w:r>
    </w:p>
    <w:p w14:paraId="10C53987" w14:textId="77777777" w:rsidR="00DB0E53" w:rsidRDefault="00000000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mercredi</w:t>
      </w:r>
      <w:proofErr w:type="gramEnd"/>
      <w:r>
        <w:rPr>
          <w:b/>
          <w:bCs/>
          <w:sz w:val="28"/>
          <w:szCs w:val="28"/>
        </w:rPr>
        <w:t xml:space="preserve"> 9 octobre à Argelès-Gazost de 10h à midi</w:t>
      </w:r>
    </w:p>
    <w:p w14:paraId="793CA9E2" w14:textId="35F32C7E" w:rsidR="00DB0E5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t>au dojo/gymnase municipal avenue de Montjoie</w:t>
      </w:r>
    </w:p>
    <w:p w14:paraId="01C64A16" w14:textId="77777777" w:rsidR="00DB0E53" w:rsidRDefault="00000000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jeudi</w:t>
      </w:r>
      <w:proofErr w:type="gramEnd"/>
      <w:r>
        <w:rPr>
          <w:b/>
          <w:bCs/>
          <w:sz w:val="28"/>
          <w:szCs w:val="28"/>
        </w:rPr>
        <w:t xml:space="preserve"> 10 octobre à Lourdes de 14 à 16h</w:t>
      </w:r>
    </w:p>
    <w:p w14:paraId="2F14D64E" w14:textId="77777777" w:rsidR="00DB0E53" w:rsidRDefault="00000000">
      <w:pPr>
        <w:pStyle w:val="Standard"/>
      </w:pPr>
      <w:r>
        <w:tab/>
        <w:t xml:space="preserve">Gymnase du </w:t>
      </w:r>
      <w:proofErr w:type="spellStart"/>
      <w:r>
        <w:t>Lapacca</w:t>
      </w:r>
      <w:proofErr w:type="spellEnd"/>
      <w:r>
        <w:t>, 2 Rue des Martyrs de la Déportation</w:t>
      </w:r>
    </w:p>
    <w:p w14:paraId="193BA164" w14:textId="77777777" w:rsidR="00DB0E53" w:rsidRDefault="00000000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vendredi</w:t>
      </w:r>
      <w:proofErr w:type="gramEnd"/>
      <w:r>
        <w:rPr>
          <w:b/>
          <w:bCs/>
          <w:sz w:val="28"/>
          <w:szCs w:val="28"/>
        </w:rPr>
        <w:t xml:space="preserve"> 11 octobre à Lannemezan de 14 à 16h</w:t>
      </w:r>
    </w:p>
    <w:p w14:paraId="1FAB2D08" w14:textId="3DF22DC3" w:rsidR="00DB0E53" w:rsidRDefault="00000000">
      <w:pPr>
        <w:pStyle w:val="Standard"/>
      </w:pPr>
      <w:r>
        <w:rPr>
          <w:b/>
          <w:bCs/>
          <w:sz w:val="28"/>
          <w:szCs w:val="28"/>
        </w:rPr>
        <w:tab/>
      </w:r>
      <w:r>
        <w:t xml:space="preserve"> </w:t>
      </w:r>
      <w:proofErr w:type="gramStart"/>
      <w:r>
        <w:t>à</w:t>
      </w:r>
      <w:proofErr w:type="gramEnd"/>
      <w:r>
        <w:t xml:space="preserve"> la</w:t>
      </w:r>
      <w:r>
        <w:rPr>
          <w:b/>
          <w:bCs/>
          <w:sz w:val="28"/>
          <w:szCs w:val="28"/>
        </w:rPr>
        <w:t xml:space="preserve"> </w:t>
      </w:r>
      <w:r>
        <w:t>salle de danse</w:t>
      </w:r>
      <w:r w:rsidR="006F591F">
        <w:t xml:space="preserve">, </w:t>
      </w:r>
      <w:r w:rsidR="00562503">
        <w:t>E</w:t>
      </w:r>
      <w:r w:rsidR="006F591F">
        <w:t xml:space="preserve">space </w:t>
      </w:r>
      <w:r w:rsidR="00562503">
        <w:t xml:space="preserve">Sportif </w:t>
      </w:r>
      <w:r w:rsidR="006F591F">
        <w:t xml:space="preserve">du </w:t>
      </w:r>
      <w:proofErr w:type="spellStart"/>
      <w:r w:rsidR="006F591F">
        <w:t>Nébouzan</w:t>
      </w:r>
      <w:proofErr w:type="spellEnd"/>
      <w:r w:rsidR="006F591F">
        <w:t>,  45 rue Montaigne</w:t>
      </w:r>
    </w:p>
    <w:p w14:paraId="47D07BE5" w14:textId="6283B711" w:rsidR="00655E58" w:rsidRDefault="00655E58">
      <w:pPr>
        <w:pStyle w:val="Standard"/>
      </w:pPr>
      <w:r>
        <w:t>_______________________________________________________________________________</w:t>
      </w:r>
    </w:p>
    <w:p w14:paraId="5AE6B726" w14:textId="77777777" w:rsidR="00C72C79" w:rsidRDefault="00C72C79" w:rsidP="00C72C79">
      <w:pPr>
        <w:pStyle w:val="Standard"/>
        <w:ind w:left="1080"/>
        <w:rPr>
          <w:b/>
          <w:bCs/>
          <w:sz w:val="28"/>
          <w:szCs w:val="28"/>
        </w:rPr>
      </w:pPr>
    </w:p>
    <w:p w14:paraId="04EB4C20" w14:textId="042357AA" w:rsidR="00DB0E53" w:rsidRDefault="00D77D19" w:rsidP="00C72C79">
      <w:pPr>
        <w:pStyle w:val="Standard"/>
        <w:numPr>
          <w:ilvl w:val="1"/>
          <w:numId w:val="4"/>
        </w:numPr>
        <w:ind w:left="709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9 au 20 octobre au C</w:t>
      </w:r>
      <w:r w:rsidR="009535F9">
        <w:rPr>
          <w:b/>
          <w:bCs/>
          <w:sz w:val="28"/>
          <w:szCs w:val="28"/>
        </w:rPr>
        <w:t>entre Hospitalier</w:t>
      </w:r>
      <w:r>
        <w:rPr>
          <w:b/>
          <w:bCs/>
          <w:sz w:val="28"/>
          <w:szCs w:val="28"/>
        </w:rPr>
        <w:t xml:space="preserve"> Tarbes </w:t>
      </w:r>
      <w:r w:rsidRPr="00B63EFC">
        <w:rPr>
          <w:b/>
          <w:bCs/>
          <w:sz w:val="28"/>
          <w:szCs w:val="28"/>
        </w:rPr>
        <w:t xml:space="preserve">la </w:t>
      </w:r>
      <w:proofErr w:type="spellStart"/>
      <w:r w:rsidRPr="00B63EFC">
        <w:rPr>
          <w:b/>
          <w:bCs/>
          <w:sz w:val="28"/>
          <w:szCs w:val="28"/>
        </w:rPr>
        <w:t>Gespe</w:t>
      </w:r>
      <w:proofErr w:type="spellEnd"/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:</w:t>
      </w:r>
    </w:p>
    <w:p w14:paraId="4F34FC3B" w14:textId="0639D2C3" w:rsidR="00DB0E53" w:rsidRDefault="00000000">
      <w:pPr>
        <w:pStyle w:val="Standard"/>
      </w:pPr>
      <w:r>
        <w:t>Exposition « Bulles d'art mental »</w:t>
      </w:r>
      <w:r w:rsidR="00647162">
        <w:tab/>
      </w:r>
      <w:r w:rsidR="00647162">
        <w:tab/>
      </w:r>
      <w:r w:rsidR="00647162">
        <w:tab/>
      </w:r>
      <w:r>
        <w:t>par OxyGem65</w:t>
      </w:r>
      <w:r w:rsidR="0068634E">
        <w:t xml:space="preserve"> et </w:t>
      </w:r>
      <w:proofErr w:type="spellStart"/>
      <w:r w:rsidR="0068634E">
        <w:t>Bigor’Gem</w:t>
      </w:r>
      <w:proofErr w:type="spellEnd"/>
    </w:p>
    <w:p w14:paraId="5B5D3075" w14:textId="7C574052" w:rsidR="00655E58" w:rsidRDefault="00655E58">
      <w:pPr>
        <w:pStyle w:val="Standard"/>
      </w:pPr>
      <w:r>
        <w:t>_______________________________________________________________________________</w:t>
      </w:r>
    </w:p>
    <w:p w14:paraId="70E9C0E9" w14:textId="77777777" w:rsidR="00C72C79" w:rsidRDefault="00C72C79" w:rsidP="00C72C79">
      <w:pPr>
        <w:pStyle w:val="Standard"/>
        <w:ind w:left="720"/>
        <w:rPr>
          <w:b/>
          <w:bCs/>
          <w:sz w:val="28"/>
          <w:szCs w:val="28"/>
        </w:rPr>
      </w:pPr>
    </w:p>
    <w:p w14:paraId="3EBD4AFC" w14:textId="600D14F4" w:rsidR="00DB0E53" w:rsidRDefault="002C1562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Jeudi 10 octobre au Lycée </w:t>
      </w:r>
      <w:proofErr w:type="spellStart"/>
      <w:r>
        <w:rPr>
          <w:b/>
          <w:bCs/>
          <w:sz w:val="28"/>
          <w:szCs w:val="28"/>
        </w:rPr>
        <w:t>Reffye</w:t>
      </w:r>
      <w:proofErr w:type="spellEnd"/>
      <w:r w:rsidR="009535F9">
        <w:rPr>
          <w:b/>
          <w:bCs/>
          <w:sz w:val="28"/>
          <w:szCs w:val="28"/>
        </w:rPr>
        <w:t> :</w:t>
      </w:r>
    </w:p>
    <w:p w14:paraId="6479D968" w14:textId="586EBAF3" w:rsidR="00655E58" w:rsidRDefault="00000000" w:rsidP="003725FF">
      <w:pPr>
        <w:pStyle w:val="Standard"/>
        <w:jc w:val="both"/>
      </w:pPr>
      <w:r>
        <w:t>Sensibilisation aux troubles psychiques</w:t>
      </w:r>
      <w:r w:rsidR="003725FF">
        <w:tab/>
      </w:r>
      <w:r>
        <w:t>animé</w:t>
      </w:r>
      <w:r w:rsidR="00647162">
        <w:t>e</w:t>
      </w:r>
      <w:r>
        <w:t xml:space="preserve"> par Promotion Santé Occitanie</w:t>
      </w:r>
    </w:p>
    <w:p w14:paraId="718AA31D" w14:textId="1E824493" w:rsidR="00655E58" w:rsidRDefault="00655E58">
      <w:pPr>
        <w:pStyle w:val="Standard"/>
        <w:jc w:val="both"/>
      </w:pPr>
      <w:r>
        <w:t>_______________________________________________________________________________</w:t>
      </w:r>
    </w:p>
    <w:p w14:paraId="0F8E1B8E" w14:textId="77777777" w:rsidR="00C72C79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BFD7314" w14:textId="59C3CDE2" w:rsidR="00DB0E53" w:rsidRDefault="00000000" w:rsidP="00C72C79">
      <w:pPr>
        <w:pStyle w:val="Standard"/>
        <w:ind w:firstLine="284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- </w:t>
      </w:r>
      <w:r w:rsidR="00C72C79">
        <w:rPr>
          <w:b/>
          <w:bCs/>
          <w:sz w:val="26"/>
          <w:szCs w:val="26"/>
        </w:rPr>
        <w:t xml:space="preserve"> </w:t>
      </w:r>
      <w:r w:rsidR="002C1562">
        <w:rPr>
          <w:b/>
          <w:bCs/>
          <w:sz w:val="26"/>
          <w:szCs w:val="26"/>
        </w:rPr>
        <w:t>(</w:t>
      </w:r>
      <w:proofErr w:type="gramEnd"/>
      <w:r w:rsidR="000A3401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>ates à fixer</w:t>
      </w:r>
      <w:r w:rsidR="002C1562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="002C1562">
        <w:rPr>
          <w:b/>
          <w:bCs/>
          <w:sz w:val="26"/>
          <w:szCs w:val="26"/>
        </w:rPr>
        <w:t>aux C</w:t>
      </w:r>
      <w:r>
        <w:rPr>
          <w:b/>
          <w:bCs/>
          <w:sz w:val="26"/>
          <w:szCs w:val="26"/>
        </w:rPr>
        <w:t>ollèges de Bagnères</w:t>
      </w:r>
      <w:r w:rsidR="00BD7B62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de</w:t>
      </w:r>
      <w:r w:rsidR="00BD7B62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Bigorre et de Séméac</w:t>
      </w:r>
      <w:r w:rsidR="009535F9">
        <w:rPr>
          <w:b/>
          <w:bCs/>
          <w:sz w:val="26"/>
          <w:szCs w:val="26"/>
        </w:rPr>
        <w:t> :</w:t>
      </w:r>
    </w:p>
    <w:p w14:paraId="183AEAB1" w14:textId="768C8725" w:rsidR="00DB0E53" w:rsidRDefault="00000000">
      <w:pPr>
        <w:pStyle w:val="Standard"/>
      </w:pPr>
      <w:r>
        <w:t>« La santé mentale : parlons-en »</w:t>
      </w:r>
      <w:r w:rsidR="00647162">
        <w:tab/>
      </w:r>
      <w:r w:rsidR="00647162">
        <w:tab/>
      </w:r>
      <w:r w:rsidR="00647162">
        <w:tab/>
      </w:r>
      <w:r>
        <w:t>par la MDA et Promotion Santé Occitanie</w:t>
      </w:r>
    </w:p>
    <w:p w14:paraId="7DFA0736" w14:textId="2C9FEC48" w:rsidR="00655E58" w:rsidRDefault="00655E58">
      <w:pPr>
        <w:pStyle w:val="Standard"/>
      </w:pPr>
      <w:r>
        <w:t>______________________________________________________________________________</w:t>
      </w:r>
    </w:p>
    <w:p w14:paraId="52514B29" w14:textId="77777777" w:rsidR="00C72C7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74A4059" w14:textId="0B90EFEF" w:rsidR="00DB0E53" w:rsidRDefault="00000000">
      <w:pPr>
        <w:pStyle w:val="Standard"/>
      </w:pPr>
      <w:r>
        <w:rPr>
          <w:b/>
          <w:bCs/>
          <w:sz w:val="28"/>
          <w:szCs w:val="28"/>
        </w:rPr>
        <w:t xml:space="preserve">- </w:t>
      </w:r>
      <w:r w:rsidR="000A340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imanche 13 octobre à 8h30 au CH la Demi</w:t>
      </w:r>
      <w:r w:rsidR="003725F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Lune, </w:t>
      </w:r>
      <w:proofErr w:type="gramStart"/>
      <w:r>
        <w:rPr>
          <w:b/>
          <w:bCs/>
          <w:sz w:val="28"/>
          <w:szCs w:val="28"/>
        </w:rPr>
        <w:t>Lannemezan:</w:t>
      </w:r>
      <w:proofErr w:type="gramEnd"/>
      <w:r>
        <w:rPr>
          <w:sz w:val="28"/>
          <w:szCs w:val="28"/>
        </w:rPr>
        <w:t xml:space="preserve"> </w:t>
      </w:r>
      <w:r>
        <w:t xml:space="preserve"> </w:t>
      </w:r>
    </w:p>
    <w:p w14:paraId="602CE05C" w14:textId="7A78054C" w:rsidR="0077166C" w:rsidRDefault="0077166C">
      <w:pPr>
        <w:pStyle w:val="Standard"/>
      </w:pPr>
      <w:r>
        <w:t xml:space="preserve">- Courses santé mentale 5 et 10 km </w:t>
      </w:r>
    </w:p>
    <w:p w14:paraId="66936B13" w14:textId="25D75E4C" w:rsidR="00DB0E53" w:rsidRDefault="0077166C">
      <w:pPr>
        <w:pStyle w:val="Standard"/>
      </w:pPr>
      <w:r>
        <w:t xml:space="preserve">- Marche 5 km </w:t>
      </w:r>
      <w:r>
        <w:tab/>
      </w:r>
      <w:r>
        <w:tab/>
      </w:r>
      <w:r>
        <w:tab/>
      </w:r>
      <w:r>
        <w:tab/>
        <w:t>à l'hôpital de Lannemezan</w:t>
      </w:r>
    </w:p>
    <w:p w14:paraId="407FA273" w14:textId="16DAABF3" w:rsidR="00DB0E53" w:rsidRDefault="00BD7B62" w:rsidP="003725FF">
      <w:pPr>
        <w:pStyle w:val="Standard"/>
        <w:ind w:firstLine="709"/>
      </w:pPr>
      <w:proofErr w:type="gramStart"/>
      <w:r>
        <w:t>par</w:t>
      </w:r>
      <w:proofErr w:type="gramEnd"/>
      <w:r>
        <w:t xml:space="preserve"> le Projet Territorial de Santé Mentale</w:t>
      </w:r>
    </w:p>
    <w:p w14:paraId="7B87FADA" w14:textId="77777777" w:rsidR="00DB0E53" w:rsidRDefault="00000000" w:rsidP="0077166C">
      <w:pPr>
        <w:pStyle w:val="Standard"/>
        <w:ind w:firstLine="709"/>
      </w:pPr>
      <w:proofErr w:type="gramStart"/>
      <w:r>
        <w:t>inscriptions</w:t>
      </w:r>
      <w:proofErr w:type="gramEnd"/>
      <w:r>
        <w:t xml:space="preserve"> : </w:t>
      </w:r>
      <w:hyperlink r:id="rId7" w:history="1">
        <w:r>
          <w:t>https://pyreneeschrono.fr/evenement/les-foulees-du-plateau</w:t>
        </w:r>
      </w:hyperlink>
    </w:p>
    <w:p w14:paraId="1F1041A1" w14:textId="004CF616" w:rsidR="00655E58" w:rsidRDefault="00655E58">
      <w:pPr>
        <w:pStyle w:val="Standard"/>
      </w:pPr>
      <w:r>
        <w:t>______________________________________________________________________________</w:t>
      </w:r>
    </w:p>
    <w:p w14:paraId="253445C9" w14:textId="77777777" w:rsidR="00C72C79" w:rsidRDefault="00C72C79">
      <w:pPr>
        <w:pStyle w:val="Standard"/>
        <w:rPr>
          <w:b/>
          <w:bCs/>
          <w:sz w:val="28"/>
          <w:szCs w:val="28"/>
        </w:rPr>
      </w:pPr>
    </w:p>
    <w:p w14:paraId="2AAF7EAC" w14:textId="6165FC85" w:rsidR="00DB0E5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A340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imanche 20 octobre à Lourdes, lors de la course </w:t>
      </w:r>
      <w:proofErr w:type="gramStart"/>
      <w:r>
        <w:rPr>
          <w:b/>
          <w:bCs/>
          <w:sz w:val="28"/>
          <w:szCs w:val="28"/>
        </w:rPr>
        <w:t>Octobre</w:t>
      </w:r>
      <w:proofErr w:type="gramEnd"/>
      <w:r>
        <w:rPr>
          <w:b/>
          <w:bCs/>
          <w:sz w:val="28"/>
          <w:szCs w:val="28"/>
        </w:rPr>
        <w:t xml:space="preserve"> Rose</w:t>
      </w:r>
      <w:r w:rsidR="009535F9">
        <w:rPr>
          <w:b/>
          <w:bCs/>
          <w:sz w:val="28"/>
          <w:szCs w:val="28"/>
        </w:rPr>
        <w:t> :</w:t>
      </w:r>
    </w:p>
    <w:p w14:paraId="299B6188" w14:textId="77777777" w:rsidR="00DB0E53" w:rsidRDefault="00000000">
      <w:pPr>
        <w:pStyle w:val="Standard"/>
      </w:pPr>
      <w:r>
        <w:t>- Sensibilisation à la santé mentale</w:t>
      </w:r>
    </w:p>
    <w:p w14:paraId="48F9581A" w14:textId="77777777" w:rsidR="00DB0E53" w:rsidRDefault="00000000">
      <w:pPr>
        <w:pStyle w:val="Standard"/>
      </w:pPr>
      <w:r>
        <w:t>- Santé mentale et cancer</w:t>
      </w:r>
      <w:r>
        <w:tab/>
      </w:r>
      <w:r>
        <w:tab/>
      </w:r>
      <w:r>
        <w:tab/>
        <w:t>par le Projet Territorial de Santé Mentale</w:t>
      </w:r>
    </w:p>
    <w:p w14:paraId="4F212C40" w14:textId="674AC77A" w:rsidR="000A3401" w:rsidRDefault="000A3401">
      <w:pPr>
        <w:pStyle w:val="Standard"/>
      </w:pPr>
      <w:r>
        <w:lastRenderedPageBreak/>
        <w:t>______________________________________________________________________________</w:t>
      </w:r>
    </w:p>
    <w:p w14:paraId="20B5B20B" w14:textId="0F880969" w:rsidR="00DB0E53" w:rsidRDefault="00000000">
      <w:pPr>
        <w:pStyle w:val="Standard"/>
      </w:pPr>
      <w:r>
        <w:rPr>
          <w:b/>
          <w:bCs/>
        </w:rPr>
        <w:tab/>
        <w:t xml:space="preserve">- </w:t>
      </w:r>
      <w:r w:rsidR="000A340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imanche 20 octobre à 10h</w:t>
      </w:r>
      <w:r w:rsidR="003725FF">
        <w:rPr>
          <w:b/>
          <w:bCs/>
          <w:sz w:val="28"/>
          <w:szCs w:val="28"/>
        </w:rPr>
        <w:t xml:space="preserve"> à Bagnères de Bigorre</w:t>
      </w:r>
      <w:r w:rsidR="009535F9">
        <w:rPr>
          <w:b/>
          <w:bCs/>
          <w:sz w:val="28"/>
          <w:szCs w:val="28"/>
        </w:rPr>
        <w:t> :</w:t>
      </w:r>
    </w:p>
    <w:p w14:paraId="757C063E" w14:textId="2F9C7B7E" w:rsidR="00DB0E53" w:rsidRDefault="00000000">
      <w:pPr>
        <w:pStyle w:val="Standard"/>
      </w:pPr>
      <w:r>
        <w:t xml:space="preserve">Randonnées à partir de </w:t>
      </w:r>
      <w:proofErr w:type="spellStart"/>
      <w:r>
        <w:t>Bigor'Gem</w:t>
      </w:r>
      <w:proofErr w:type="spellEnd"/>
      <w:r>
        <w:t xml:space="preserve">, </w:t>
      </w:r>
      <w:r>
        <w:rPr>
          <w:color w:val="000000"/>
        </w:rPr>
        <w:t>2 rue du 19 mars 1962</w:t>
      </w:r>
    </w:p>
    <w:p w14:paraId="320865D8" w14:textId="20435DEB" w:rsidR="00DB0E53" w:rsidRDefault="00D4320E">
      <w:pPr>
        <w:pStyle w:val="Standard"/>
      </w:pPr>
      <w:r>
        <w:t>3 circuits :</w:t>
      </w:r>
    </w:p>
    <w:p w14:paraId="0737E9E9" w14:textId="28D3098A" w:rsidR="00DB0E53" w:rsidRDefault="00D4320E">
      <w:pPr>
        <w:pStyle w:val="Standard"/>
        <w:numPr>
          <w:ilvl w:val="0"/>
          <w:numId w:val="6"/>
        </w:numPr>
      </w:pPr>
      <w:r>
        <w:t>3 km à plat</w:t>
      </w:r>
    </w:p>
    <w:p w14:paraId="0821346D" w14:textId="77777777" w:rsidR="00D4320E" w:rsidRDefault="00D4320E" w:rsidP="00D4320E">
      <w:pPr>
        <w:pStyle w:val="Standard"/>
        <w:numPr>
          <w:ilvl w:val="0"/>
          <w:numId w:val="6"/>
        </w:numPr>
      </w:pPr>
      <w:r>
        <w:t xml:space="preserve">4,5 km avec 115 m de dénivelé    </w:t>
      </w:r>
    </w:p>
    <w:p w14:paraId="571E5E07" w14:textId="011D17EA" w:rsidR="00DB0E53" w:rsidRDefault="00D4320E" w:rsidP="00D4320E">
      <w:pPr>
        <w:pStyle w:val="Standard"/>
        <w:numPr>
          <w:ilvl w:val="0"/>
          <w:numId w:val="6"/>
        </w:numPr>
      </w:pPr>
      <w:r>
        <w:t xml:space="preserve">6 km avec 380 m de dénivelé     </w:t>
      </w:r>
      <w:r w:rsidR="00985908">
        <w:t xml:space="preserve">       p</w:t>
      </w:r>
      <w:r>
        <w:t>ot à l'arrivée</w:t>
      </w:r>
      <w:r>
        <w:tab/>
        <w:t>renseignements</w:t>
      </w:r>
      <w:r w:rsidR="00985908">
        <w:t> :</w:t>
      </w:r>
      <w:r>
        <w:t> </w:t>
      </w:r>
      <w:hyperlink r:id="rId8" w:history="1">
        <w:r w:rsidR="00985908" w:rsidRPr="00042EF1">
          <w:rPr>
            <w:rStyle w:val="Lienhypertexte"/>
          </w:rPr>
          <w:t>bigorgem65@gmail.com</w:t>
        </w:r>
      </w:hyperlink>
      <w:r>
        <w:t xml:space="preserve"> / 06 23 11 17 14</w:t>
      </w:r>
    </w:p>
    <w:sectPr w:rsidR="00DB0E53">
      <w:pgSz w:w="11906" w:h="16838"/>
      <w:pgMar w:top="79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B4457" w14:textId="77777777" w:rsidR="005551F0" w:rsidRDefault="005551F0">
      <w:r>
        <w:separator/>
      </w:r>
    </w:p>
  </w:endnote>
  <w:endnote w:type="continuationSeparator" w:id="0">
    <w:p w14:paraId="52453C89" w14:textId="77777777" w:rsidR="005551F0" w:rsidRDefault="005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8FD4" w14:textId="77777777" w:rsidR="005551F0" w:rsidRDefault="005551F0">
      <w:r>
        <w:rPr>
          <w:color w:val="000000"/>
        </w:rPr>
        <w:separator/>
      </w:r>
    </w:p>
  </w:footnote>
  <w:footnote w:type="continuationSeparator" w:id="0">
    <w:p w14:paraId="787D7FE0" w14:textId="77777777" w:rsidR="005551F0" w:rsidRDefault="0055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5945"/>
    <w:multiLevelType w:val="multilevel"/>
    <w:tmpl w:val="0AF47EF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1" w15:restartNumberingAfterBreak="0">
    <w:nsid w:val="24563A5A"/>
    <w:multiLevelType w:val="multilevel"/>
    <w:tmpl w:val="945E45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2" w15:restartNumberingAfterBreak="0">
    <w:nsid w:val="2FA17426"/>
    <w:multiLevelType w:val="multilevel"/>
    <w:tmpl w:val="49BC3E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3" w15:restartNumberingAfterBreak="0">
    <w:nsid w:val="43C93060"/>
    <w:multiLevelType w:val="multilevel"/>
    <w:tmpl w:val="207CA9D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4" w15:restartNumberingAfterBreak="0">
    <w:nsid w:val="5C085C63"/>
    <w:multiLevelType w:val="multilevel"/>
    <w:tmpl w:val="14823A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5" w15:restartNumberingAfterBreak="0">
    <w:nsid w:val="70CD3844"/>
    <w:multiLevelType w:val="multilevel"/>
    <w:tmpl w:val="9B7C63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num w:numId="1" w16cid:durableId="1076632402">
    <w:abstractNumId w:val="1"/>
  </w:num>
  <w:num w:numId="2" w16cid:durableId="475874556">
    <w:abstractNumId w:val="2"/>
  </w:num>
  <w:num w:numId="3" w16cid:durableId="1732381279">
    <w:abstractNumId w:val="4"/>
  </w:num>
  <w:num w:numId="4" w16cid:durableId="287324630">
    <w:abstractNumId w:val="0"/>
  </w:num>
  <w:num w:numId="5" w16cid:durableId="1592661039">
    <w:abstractNumId w:val="5"/>
  </w:num>
  <w:num w:numId="6" w16cid:durableId="144777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53"/>
    <w:rsid w:val="00004545"/>
    <w:rsid w:val="000A3401"/>
    <w:rsid w:val="001C7903"/>
    <w:rsid w:val="002C1562"/>
    <w:rsid w:val="00312E0E"/>
    <w:rsid w:val="00326A77"/>
    <w:rsid w:val="003725FF"/>
    <w:rsid w:val="004550BC"/>
    <w:rsid w:val="005551F0"/>
    <w:rsid w:val="00562503"/>
    <w:rsid w:val="006426F0"/>
    <w:rsid w:val="00647162"/>
    <w:rsid w:val="00655E58"/>
    <w:rsid w:val="0068634E"/>
    <w:rsid w:val="00690A2C"/>
    <w:rsid w:val="006F591F"/>
    <w:rsid w:val="006F610A"/>
    <w:rsid w:val="00726C1D"/>
    <w:rsid w:val="0077166C"/>
    <w:rsid w:val="007D392E"/>
    <w:rsid w:val="007E21AF"/>
    <w:rsid w:val="008A3003"/>
    <w:rsid w:val="008B09B3"/>
    <w:rsid w:val="009535F9"/>
    <w:rsid w:val="00985908"/>
    <w:rsid w:val="009C3EF8"/>
    <w:rsid w:val="00A2758C"/>
    <w:rsid w:val="00A844EF"/>
    <w:rsid w:val="00B632C9"/>
    <w:rsid w:val="00B63EFC"/>
    <w:rsid w:val="00BD7B62"/>
    <w:rsid w:val="00C72C79"/>
    <w:rsid w:val="00CA0796"/>
    <w:rsid w:val="00D4320E"/>
    <w:rsid w:val="00D77D19"/>
    <w:rsid w:val="00DB0E53"/>
    <w:rsid w:val="00DF2D66"/>
    <w:rsid w:val="00DF521F"/>
    <w:rsid w:val="00E61AFD"/>
    <w:rsid w:val="00F46C5E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53A9"/>
  <w15:docId w15:val="{18BDD01C-BA06-F642-A877-115EE90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98590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orgem6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yreneeschrono.fr/evenement/les-foulees-du-plate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GAUTRY</dc:creator>
  <cp:lastModifiedBy>Clotilde PARGNEY</cp:lastModifiedBy>
  <cp:revision>2</cp:revision>
  <cp:lastPrinted>2024-09-14T17:14:00Z</cp:lastPrinted>
  <dcterms:created xsi:type="dcterms:W3CDTF">2024-09-18T08:46:00Z</dcterms:created>
  <dcterms:modified xsi:type="dcterms:W3CDTF">2024-09-18T08:46:00Z</dcterms:modified>
</cp:coreProperties>
</file>